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F55" w:rsidRPr="00A60F55" w:rsidRDefault="00A60F55" w:rsidP="00A60F55">
      <w:pPr>
        <w:widowControl w:val="0"/>
        <w:suppressAutoHyphens/>
        <w:autoSpaceDN w:val="0"/>
        <w:ind w:firstLine="0"/>
        <w:jc w:val="center"/>
        <w:rPr>
          <w:rFonts w:ascii="Times New Roman" w:eastAsia="Andale Sans UI" w:hAnsi="Times New Roman"/>
          <w:noProof/>
          <w:kern w:val="3"/>
          <w:lang w:bidi="ar-SA"/>
        </w:rPr>
      </w:pPr>
      <w:r>
        <w:rPr>
          <w:rFonts w:ascii="Times New Roman" w:eastAsia="Andale Sans UI" w:hAnsi="Times New Roman"/>
          <w:noProof/>
          <w:kern w:val="3"/>
          <w:lang w:bidi="ar-SA"/>
        </w:rPr>
        <w:drawing>
          <wp:inline distT="0" distB="0" distL="0" distR="0">
            <wp:extent cx="542925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F55" w:rsidRPr="00A60F55" w:rsidRDefault="00A60F55" w:rsidP="00A60F55">
      <w:pPr>
        <w:widowControl w:val="0"/>
        <w:suppressAutoHyphens/>
        <w:autoSpaceDN w:val="0"/>
        <w:ind w:firstLine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</w:p>
    <w:p w:rsidR="00A60F55" w:rsidRPr="00A60F55" w:rsidRDefault="00A60F55" w:rsidP="00A60F55">
      <w:pPr>
        <w:widowControl w:val="0"/>
        <w:suppressAutoHyphens/>
        <w:autoSpaceDN w:val="0"/>
        <w:ind w:firstLine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A60F55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A60F55" w:rsidRPr="00A60F55" w:rsidRDefault="00A60F55" w:rsidP="00A60F55">
      <w:pPr>
        <w:widowControl w:val="0"/>
        <w:suppressAutoHyphens/>
        <w:autoSpaceDN w:val="0"/>
        <w:ind w:firstLine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A60F55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A60F55" w:rsidRPr="00A60F55" w:rsidRDefault="00A60F55" w:rsidP="00A60F55">
      <w:pPr>
        <w:widowControl w:val="0"/>
        <w:suppressAutoHyphens/>
        <w:autoSpaceDN w:val="0"/>
        <w:ind w:firstLine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A60F55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A60F55" w:rsidRPr="00A60F55" w:rsidRDefault="00A60F55" w:rsidP="00A60F55">
      <w:pPr>
        <w:widowControl w:val="0"/>
        <w:suppressAutoHyphens/>
        <w:autoSpaceDN w:val="0"/>
        <w:ind w:firstLine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</w:p>
    <w:p w:rsidR="00A60F55" w:rsidRPr="00A60F55" w:rsidRDefault="00A60F55" w:rsidP="00A60F55">
      <w:pPr>
        <w:widowControl w:val="0"/>
        <w:suppressAutoHyphens/>
        <w:autoSpaceDN w:val="0"/>
        <w:ind w:firstLine="706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A60F55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A60F55" w:rsidRPr="00A60F55" w:rsidRDefault="00A60F55" w:rsidP="00A60F55">
      <w:pPr>
        <w:widowControl w:val="0"/>
        <w:suppressAutoHyphens/>
        <w:autoSpaceDN w:val="0"/>
        <w:ind w:firstLine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</w:p>
    <w:p w:rsidR="00A60F55" w:rsidRPr="00A60F55" w:rsidRDefault="00B56344" w:rsidP="00A60F55">
      <w:pPr>
        <w:widowControl w:val="0"/>
        <w:suppressAutoHyphens/>
        <w:autoSpaceDN w:val="0"/>
        <w:ind w:firstLine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от 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25 мая </w:t>
      </w:r>
      <w:r w:rsidR="00A60F55" w:rsidRPr="00A60F55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16 </w:t>
      </w:r>
      <w:r w:rsidR="00A60F55" w:rsidRPr="00A60F55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года</w:t>
      </w:r>
      <w:r w:rsidR="00A60F55" w:rsidRPr="00A60F55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="00A60F55" w:rsidRPr="00A60F55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</w:r>
      <w:r w:rsidR="00A60F55" w:rsidRPr="00A60F55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="00A60F55" w:rsidRPr="00A60F55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323</w:t>
      </w:r>
      <w:bookmarkStart w:id="0" w:name="_GoBack"/>
      <w:bookmarkEnd w:id="0"/>
      <w:r w:rsidR="00A60F55" w:rsidRPr="00A60F55">
        <w:rPr>
          <w:rFonts w:ascii="Times New Roman" w:eastAsia="Andale Sans UI" w:hAnsi="Times New Roman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A60F55" w:rsidRPr="00A60F55" w:rsidRDefault="00A60F55" w:rsidP="00A60F55">
      <w:pPr>
        <w:widowControl w:val="0"/>
        <w:suppressAutoHyphens/>
        <w:autoSpaceDN w:val="0"/>
        <w:ind w:firstLine="0"/>
        <w:jc w:val="center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r w:rsidRPr="00A60F55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</w:p>
    <w:p w:rsidR="00A60F55" w:rsidRPr="00A60F55" w:rsidRDefault="00A60F55" w:rsidP="00A60F55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A60F5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город  Кропоткин</w:t>
      </w:r>
    </w:p>
    <w:p w:rsidR="00A60F55" w:rsidRDefault="00A60F55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E84" w:rsidRDefault="00DD1EBE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итогах работы предприятий ЖКХ в зимний </w:t>
      </w:r>
    </w:p>
    <w:p w:rsidR="006560E7" w:rsidRDefault="00DD1EBE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период 2015-2016</w:t>
      </w:r>
      <w:r w:rsidR="00A52E8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:rsidR="006560E7" w:rsidRDefault="00285A6A" w:rsidP="00A52E84">
      <w:pPr>
        <w:rPr>
          <w:rFonts w:ascii="Times New Roman" w:hAnsi="Times New Roman" w:cs="Times New Roman"/>
          <w:sz w:val="28"/>
          <w:szCs w:val="28"/>
        </w:rPr>
      </w:pPr>
      <w:r w:rsidRPr="00285A6A">
        <w:rPr>
          <w:rFonts w:ascii="Times New Roman" w:hAnsi="Times New Roman" w:cs="Times New Roman"/>
          <w:sz w:val="28"/>
          <w:szCs w:val="28"/>
        </w:rPr>
        <w:t>Заслушав и обсудив  информацию заместителя  главы муниципального  образования Кавказский район И.Д.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A6A">
        <w:rPr>
          <w:rFonts w:ascii="Times New Roman" w:hAnsi="Times New Roman" w:cs="Times New Roman"/>
          <w:sz w:val="28"/>
          <w:szCs w:val="28"/>
        </w:rPr>
        <w:t>Погорелова об итогах работы предприятий ЖКХ в зимний период 2015-2016</w:t>
      </w:r>
      <w:r w:rsidR="00A52E84">
        <w:rPr>
          <w:rFonts w:ascii="Times New Roman" w:hAnsi="Times New Roman" w:cs="Times New Roman"/>
          <w:sz w:val="28"/>
          <w:szCs w:val="28"/>
        </w:rPr>
        <w:t xml:space="preserve"> </w:t>
      </w:r>
      <w:r w:rsidRPr="00285A6A">
        <w:rPr>
          <w:rFonts w:ascii="Times New Roman" w:hAnsi="Times New Roman" w:cs="Times New Roman"/>
          <w:sz w:val="28"/>
          <w:szCs w:val="28"/>
        </w:rPr>
        <w:t>годов, Совет муниципального образования Кавказский район РЕШИЛ:</w:t>
      </w:r>
      <w:r w:rsidR="006560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60E7" w:rsidRDefault="006560E7" w:rsidP="00A52E84">
      <w:pPr>
        <w:numPr>
          <w:ilvl w:val="0"/>
          <w:numId w:val="1"/>
        </w:numPr>
        <w:shd w:val="clear" w:color="auto" w:fill="FFFFFF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Кавказский район И.Д. Погорелова </w:t>
      </w:r>
      <w:r w:rsidR="00285A6A">
        <w:rPr>
          <w:rFonts w:ascii="Times New Roman" w:hAnsi="Times New Roman"/>
          <w:sz w:val="28"/>
          <w:szCs w:val="28"/>
        </w:rPr>
        <w:t>о</w:t>
      </w:r>
      <w:r w:rsidR="00DD1EBE" w:rsidRPr="00DD1EBE">
        <w:rPr>
          <w:rFonts w:ascii="Times New Roman" w:hAnsi="Times New Roman" w:cs="Times New Roman"/>
          <w:sz w:val="28"/>
          <w:szCs w:val="28"/>
        </w:rPr>
        <w:t>б итогах работы предприятий ЖКХ в зимний период 2015-2016</w:t>
      </w:r>
      <w:r w:rsidR="00A52E84">
        <w:rPr>
          <w:rFonts w:ascii="Times New Roman" w:hAnsi="Times New Roman" w:cs="Times New Roman"/>
          <w:sz w:val="28"/>
          <w:szCs w:val="28"/>
        </w:rPr>
        <w:t xml:space="preserve"> </w:t>
      </w:r>
      <w:r w:rsidR="00DD1EBE" w:rsidRPr="00DD1EBE">
        <w:rPr>
          <w:rFonts w:ascii="Times New Roman" w:hAnsi="Times New Roman" w:cs="Times New Roman"/>
          <w:sz w:val="28"/>
          <w:szCs w:val="28"/>
        </w:rPr>
        <w:t>годов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 (прилагается).</w:t>
      </w:r>
    </w:p>
    <w:p w:rsidR="00650EAF" w:rsidRDefault="006560E7" w:rsidP="00A52E84">
      <w:pPr>
        <w:pStyle w:val="a5"/>
        <w:numPr>
          <w:ilvl w:val="0"/>
          <w:numId w:val="1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 w:rsidRPr="0050306F">
        <w:rPr>
          <w:rFonts w:ascii="Times New Roman" w:hAnsi="Times New Roman" w:cs="Times New Roman"/>
          <w:sz w:val="28"/>
          <w:szCs w:val="28"/>
        </w:rPr>
        <w:t>Рекомендовать главам поселений муниципального образования Кавказский ра</w:t>
      </w:r>
      <w:r w:rsidR="00E22A73" w:rsidRPr="0050306F">
        <w:rPr>
          <w:rFonts w:ascii="Times New Roman" w:hAnsi="Times New Roman" w:cs="Times New Roman"/>
          <w:sz w:val="28"/>
          <w:szCs w:val="28"/>
        </w:rPr>
        <w:t xml:space="preserve">йон усилить контроль по подготовке объектов предприятий ЖКХ и ТЭК, а </w:t>
      </w:r>
      <w:r w:rsidR="00F2225E">
        <w:rPr>
          <w:rFonts w:ascii="Times New Roman" w:hAnsi="Times New Roman" w:cs="Times New Roman"/>
          <w:sz w:val="28"/>
          <w:szCs w:val="28"/>
        </w:rPr>
        <w:t xml:space="preserve">также объектов </w:t>
      </w:r>
      <w:r w:rsidR="00A52E84" w:rsidRPr="00A52E84">
        <w:rPr>
          <w:rFonts w:ascii="Times New Roman" w:hAnsi="Times New Roman" w:cs="Times New Roman"/>
          <w:sz w:val="28"/>
          <w:szCs w:val="28"/>
        </w:rPr>
        <w:t>социальной сферы</w:t>
      </w:r>
      <w:r w:rsidR="00F2225E">
        <w:rPr>
          <w:rFonts w:ascii="Times New Roman" w:hAnsi="Times New Roman" w:cs="Times New Roman"/>
          <w:sz w:val="28"/>
          <w:szCs w:val="28"/>
        </w:rPr>
        <w:t xml:space="preserve"> к</w:t>
      </w:r>
      <w:r w:rsidR="00E22A73" w:rsidRPr="0050306F">
        <w:rPr>
          <w:rFonts w:ascii="Times New Roman" w:hAnsi="Times New Roman" w:cs="Times New Roman"/>
          <w:sz w:val="28"/>
          <w:szCs w:val="28"/>
        </w:rPr>
        <w:t xml:space="preserve"> отопительному сезону</w:t>
      </w:r>
      <w:r w:rsidR="00A52E8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34BA1" w:rsidRPr="0050306F">
        <w:rPr>
          <w:rFonts w:ascii="Times New Roman" w:hAnsi="Times New Roman" w:cs="Times New Roman"/>
          <w:sz w:val="28"/>
          <w:szCs w:val="28"/>
        </w:rPr>
        <w:t xml:space="preserve"> 2016-2017</w:t>
      </w:r>
      <w:r w:rsidR="00A52E84">
        <w:rPr>
          <w:rFonts w:ascii="Times New Roman" w:hAnsi="Times New Roman" w:cs="Times New Roman"/>
          <w:sz w:val="28"/>
          <w:szCs w:val="28"/>
        </w:rPr>
        <w:t xml:space="preserve"> </w:t>
      </w:r>
      <w:r w:rsidR="00A34BA1" w:rsidRPr="0050306F">
        <w:rPr>
          <w:rFonts w:ascii="Times New Roman" w:hAnsi="Times New Roman" w:cs="Times New Roman"/>
          <w:sz w:val="28"/>
          <w:szCs w:val="28"/>
        </w:rPr>
        <w:t>годов</w:t>
      </w:r>
      <w:r w:rsidR="00E22A73" w:rsidRPr="0050306F">
        <w:rPr>
          <w:rFonts w:ascii="Times New Roman" w:hAnsi="Times New Roman" w:cs="Times New Roman"/>
          <w:sz w:val="28"/>
          <w:szCs w:val="28"/>
        </w:rPr>
        <w:t>.</w:t>
      </w:r>
    </w:p>
    <w:p w:rsidR="00650EAF" w:rsidRPr="00285A6A" w:rsidRDefault="00A34BA1" w:rsidP="00A52E84">
      <w:pPr>
        <w:pStyle w:val="a5"/>
        <w:numPr>
          <w:ilvl w:val="0"/>
          <w:numId w:val="1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 w:rsidRPr="00285A6A">
        <w:rPr>
          <w:rFonts w:ascii="Times New Roman" w:hAnsi="Times New Roman" w:cs="Times New Roman"/>
          <w:sz w:val="28"/>
          <w:szCs w:val="28"/>
        </w:rPr>
        <w:t>Рекомендовать г</w:t>
      </w:r>
      <w:r w:rsidR="00E22A73" w:rsidRPr="00285A6A">
        <w:rPr>
          <w:rFonts w:ascii="Times New Roman" w:hAnsi="Times New Roman" w:cs="Times New Roman"/>
          <w:sz w:val="28"/>
          <w:szCs w:val="28"/>
        </w:rPr>
        <w:t>лавам Кавказского и Темижбекского се</w:t>
      </w:r>
      <w:r w:rsidR="00650EAF" w:rsidRPr="00285A6A">
        <w:rPr>
          <w:rFonts w:ascii="Times New Roman" w:hAnsi="Times New Roman" w:cs="Times New Roman"/>
          <w:sz w:val="28"/>
          <w:szCs w:val="28"/>
        </w:rPr>
        <w:t xml:space="preserve">льских поселений </w:t>
      </w:r>
      <w:r w:rsidRPr="00285A6A">
        <w:rPr>
          <w:rFonts w:ascii="Times New Roman" w:hAnsi="Times New Roman" w:cs="Times New Roman"/>
          <w:sz w:val="28"/>
          <w:szCs w:val="28"/>
        </w:rPr>
        <w:t>согласовать график реструктуризации погашения задолженности за потребленные энергоресурсы</w:t>
      </w:r>
      <w:r w:rsidR="006560E7" w:rsidRPr="00285A6A">
        <w:rPr>
          <w:rFonts w:ascii="Times New Roman" w:hAnsi="Times New Roman" w:cs="Times New Roman"/>
          <w:sz w:val="28"/>
          <w:szCs w:val="28"/>
        </w:rPr>
        <w:t>.</w:t>
      </w:r>
      <w:r w:rsidR="0003458D" w:rsidRPr="00285A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0EAF" w:rsidRDefault="0050306F" w:rsidP="00A52E84">
      <w:pPr>
        <w:pStyle w:val="a5"/>
        <w:numPr>
          <w:ilvl w:val="0"/>
          <w:numId w:val="1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 w:rsidRPr="00650EAF">
        <w:rPr>
          <w:rFonts w:ascii="Times New Roman" w:hAnsi="Times New Roman" w:cs="Times New Roman"/>
          <w:sz w:val="28"/>
          <w:szCs w:val="28"/>
        </w:rPr>
        <w:t xml:space="preserve">Рекомендовать администрации </w:t>
      </w:r>
      <w:r w:rsidR="00285A6A" w:rsidRPr="00285A6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650EAF">
        <w:rPr>
          <w:rFonts w:ascii="Times New Roman" w:hAnsi="Times New Roman" w:cs="Times New Roman"/>
          <w:sz w:val="28"/>
          <w:szCs w:val="28"/>
        </w:rPr>
        <w:t>усилить контроль</w:t>
      </w:r>
      <w:r w:rsidR="00285A6A">
        <w:rPr>
          <w:rFonts w:ascii="Times New Roman" w:hAnsi="Times New Roman" w:cs="Times New Roman"/>
          <w:sz w:val="28"/>
          <w:szCs w:val="28"/>
        </w:rPr>
        <w:t xml:space="preserve"> по погашению задолженности за </w:t>
      </w:r>
      <w:r w:rsidRPr="00650EAF">
        <w:rPr>
          <w:rFonts w:ascii="Times New Roman" w:hAnsi="Times New Roman" w:cs="Times New Roman"/>
          <w:sz w:val="28"/>
          <w:szCs w:val="28"/>
        </w:rPr>
        <w:t>потребленные энергоресурсы.</w:t>
      </w:r>
    </w:p>
    <w:p w:rsidR="00650EAF" w:rsidRPr="00650EAF" w:rsidRDefault="006560E7" w:rsidP="00A52E84">
      <w:pPr>
        <w:pStyle w:val="a5"/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360"/>
        </w:tabs>
        <w:ind w:left="0" w:firstLine="851"/>
        <w:rPr>
          <w:rFonts w:ascii="Times New Roman" w:hAnsi="Times New Roman" w:cs="Times New Roman"/>
          <w:sz w:val="28"/>
        </w:rPr>
      </w:pPr>
      <w:r w:rsidRPr="00650EAF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(Цыбулина).</w:t>
      </w:r>
    </w:p>
    <w:p w:rsidR="006560E7" w:rsidRPr="00650EAF" w:rsidRDefault="006560E7" w:rsidP="00A52E84">
      <w:pPr>
        <w:pStyle w:val="a5"/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360"/>
        </w:tabs>
        <w:ind w:left="0" w:firstLine="851"/>
        <w:rPr>
          <w:rFonts w:ascii="Times New Roman" w:hAnsi="Times New Roman" w:cs="Times New Roman"/>
          <w:sz w:val="28"/>
        </w:rPr>
      </w:pPr>
      <w:r w:rsidRPr="00650EAF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:rsidR="006560E7" w:rsidRDefault="006560E7" w:rsidP="00697672">
      <w:pPr>
        <w:shd w:val="clear" w:color="auto" w:fill="FFFFFF"/>
        <w:tabs>
          <w:tab w:val="left" w:pos="360"/>
        </w:tabs>
        <w:contextualSpacing/>
        <w:rPr>
          <w:rFonts w:ascii="Times New Roman" w:hAnsi="Times New Roman" w:cs="Times New Roman"/>
          <w:sz w:val="28"/>
        </w:rPr>
      </w:pPr>
    </w:p>
    <w:p w:rsidR="006560E7" w:rsidRDefault="006560E7" w:rsidP="00A52E84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560E7" w:rsidRDefault="006560E7" w:rsidP="00A52E84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560E7" w:rsidRDefault="006560E7" w:rsidP="00A52E84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</w:t>
      </w:r>
      <w:r w:rsidR="00A52E8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Г.А. Москалёва</w:t>
      </w:r>
    </w:p>
    <w:sectPr w:rsidR="006560E7" w:rsidSect="00A52E84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F527E"/>
    <w:rsid w:val="0003458D"/>
    <w:rsid w:val="000512B3"/>
    <w:rsid w:val="000F3727"/>
    <w:rsid w:val="001A454D"/>
    <w:rsid w:val="001E40C4"/>
    <w:rsid w:val="001E4E81"/>
    <w:rsid w:val="001F05D9"/>
    <w:rsid w:val="00285A6A"/>
    <w:rsid w:val="002F1E64"/>
    <w:rsid w:val="003A1722"/>
    <w:rsid w:val="003D4C02"/>
    <w:rsid w:val="003F7613"/>
    <w:rsid w:val="00424B90"/>
    <w:rsid w:val="00435B21"/>
    <w:rsid w:val="004523D6"/>
    <w:rsid w:val="004B1A93"/>
    <w:rsid w:val="004D2226"/>
    <w:rsid w:val="0050306F"/>
    <w:rsid w:val="005D450B"/>
    <w:rsid w:val="00633EF4"/>
    <w:rsid w:val="00650EAF"/>
    <w:rsid w:val="006560E7"/>
    <w:rsid w:val="00697672"/>
    <w:rsid w:val="0076565A"/>
    <w:rsid w:val="007B5160"/>
    <w:rsid w:val="007D009D"/>
    <w:rsid w:val="008E0B47"/>
    <w:rsid w:val="008F6EAA"/>
    <w:rsid w:val="00962F92"/>
    <w:rsid w:val="009D1DDF"/>
    <w:rsid w:val="00A05107"/>
    <w:rsid w:val="00A34BA1"/>
    <w:rsid w:val="00A52E84"/>
    <w:rsid w:val="00A60F55"/>
    <w:rsid w:val="00AA5B51"/>
    <w:rsid w:val="00AC50BC"/>
    <w:rsid w:val="00AE5EFA"/>
    <w:rsid w:val="00AF08B2"/>
    <w:rsid w:val="00B14DFB"/>
    <w:rsid w:val="00B56344"/>
    <w:rsid w:val="00BE5F7C"/>
    <w:rsid w:val="00C30353"/>
    <w:rsid w:val="00C75EEB"/>
    <w:rsid w:val="00CC3CD0"/>
    <w:rsid w:val="00CE4E5B"/>
    <w:rsid w:val="00D24B3C"/>
    <w:rsid w:val="00D323C1"/>
    <w:rsid w:val="00D52A16"/>
    <w:rsid w:val="00D553B2"/>
    <w:rsid w:val="00D8772B"/>
    <w:rsid w:val="00DD1EBE"/>
    <w:rsid w:val="00DF0A0C"/>
    <w:rsid w:val="00E22A73"/>
    <w:rsid w:val="00EF527E"/>
    <w:rsid w:val="00F2225E"/>
    <w:rsid w:val="00FA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8</cp:revision>
  <cp:lastPrinted>2016-05-17T05:42:00Z</cp:lastPrinted>
  <dcterms:created xsi:type="dcterms:W3CDTF">2016-05-13T12:28:00Z</dcterms:created>
  <dcterms:modified xsi:type="dcterms:W3CDTF">2016-05-26T06:59:00Z</dcterms:modified>
</cp:coreProperties>
</file>